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301AD" w14:textId="77777777" w:rsidR="00156CF5" w:rsidRDefault="00156CF5" w:rsidP="00156CF5">
      <w:pPr>
        <w:spacing w:after="0" w:line="240" w:lineRule="auto"/>
        <w:ind w:left="5954"/>
        <w:rPr>
          <w:rFonts w:ascii="Times New Roman" w:hAnsi="Times New Roman" w:cs="Times New Roman"/>
          <w:bCs/>
          <w:sz w:val="24"/>
          <w:szCs w:val="24"/>
        </w:rPr>
      </w:pPr>
      <w:r>
        <w:rPr>
          <w:rFonts w:ascii="Times New Roman" w:eastAsia="Times New Roman" w:hAnsi="Times New Roman" w:cs="Times New Roman"/>
          <w:sz w:val="24"/>
          <w:szCs w:val="24"/>
          <w:lang w:eastAsia="lt-LT"/>
        </w:rPr>
        <w:t>Konkurso</w:t>
      </w:r>
      <w:r w:rsidRPr="0055127A">
        <w:rPr>
          <w:rFonts w:ascii="Times New Roman" w:hAnsi="Times New Roman" w:cs="Times New Roman"/>
          <w:bCs/>
          <w:sz w:val="24"/>
          <w:szCs w:val="24"/>
        </w:rPr>
        <w:t xml:space="preserve"> sąlygų </w:t>
      </w:r>
    </w:p>
    <w:p w14:paraId="1C643E37" w14:textId="49A872DA" w:rsidR="00156CF5" w:rsidRPr="0055127A" w:rsidRDefault="00156CF5" w:rsidP="00156CF5">
      <w:pPr>
        <w:spacing w:after="0" w:line="240" w:lineRule="auto"/>
        <w:ind w:left="5954"/>
        <w:rPr>
          <w:rFonts w:ascii="Times New Roman" w:eastAsia="Times New Roman" w:hAnsi="Times New Roman" w:cs="Times New Roman"/>
          <w:sz w:val="24"/>
          <w:szCs w:val="24"/>
        </w:rPr>
      </w:pPr>
      <w:r w:rsidRPr="0055127A">
        <w:rPr>
          <w:rFonts w:ascii="Times New Roman" w:hAnsi="Times New Roman" w:cs="Times New Roman"/>
          <w:bCs/>
          <w:sz w:val="24"/>
          <w:szCs w:val="24"/>
        </w:rPr>
        <w:t xml:space="preserve">priedas Nr. </w:t>
      </w:r>
      <w:r>
        <w:rPr>
          <w:rFonts w:ascii="Times New Roman" w:hAnsi="Times New Roman" w:cs="Times New Roman"/>
          <w:bCs/>
          <w:sz w:val="24"/>
          <w:szCs w:val="24"/>
        </w:rPr>
        <w:t>6</w:t>
      </w:r>
    </w:p>
    <w:p w14:paraId="4CB37AD4" w14:textId="77777777" w:rsidR="00156CF5" w:rsidRPr="0055127A" w:rsidRDefault="00156CF5" w:rsidP="00156CF5">
      <w:pPr>
        <w:suppressAutoHyphens/>
        <w:spacing w:after="0" w:line="240" w:lineRule="auto"/>
        <w:jc w:val="center"/>
        <w:textAlignment w:val="baseline"/>
        <w:rPr>
          <w:rFonts w:ascii="Times New Roman" w:eastAsia="Times New Roman" w:hAnsi="Times New Roman" w:cs="Times New Roman"/>
          <w:b/>
          <w:sz w:val="24"/>
          <w:szCs w:val="24"/>
        </w:rPr>
      </w:pPr>
    </w:p>
    <w:p w14:paraId="1C7BEF5C" w14:textId="77777777" w:rsidR="00156CF5" w:rsidRPr="0055127A" w:rsidRDefault="00156CF5" w:rsidP="00156CF5">
      <w:pPr>
        <w:spacing w:after="0" w:line="240" w:lineRule="auto"/>
        <w:rPr>
          <w:rFonts w:ascii="Times New Roman" w:eastAsia="Times New Roman" w:hAnsi="Times New Roman" w:cs="Times New Roman"/>
          <w:sz w:val="24"/>
          <w:szCs w:val="24"/>
          <w:lang w:val="en-US" w:eastAsia="lt-LT"/>
        </w:rPr>
      </w:pPr>
    </w:p>
    <w:p w14:paraId="599A55D1" w14:textId="77777777" w:rsidR="00156CF5" w:rsidRPr="0055127A" w:rsidRDefault="00156CF5" w:rsidP="00156CF5">
      <w:pPr>
        <w:spacing w:after="0" w:line="240" w:lineRule="auto"/>
        <w:jc w:val="center"/>
        <w:rPr>
          <w:rFonts w:ascii="Times New Roman" w:eastAsia="Times New Roman" w:hAnsi="Times New Roman" w:cs="Times New Roman"/>
          <w:sz w:val="24"/>
          <w:szCs w:val="24"/>
          <w:u w:val="single"/>
          <w:lang w:eastAsia="lt-LT"/>
        </w:rPr>
      </w:pPr>
      <w:r w:rsidRPr="0055127A">
        <w:rPr>
          <w:rFonts w:ascii="Times New Roman" w:eastAsia="Times New Roman" w:hAnsi="Times New Roman" w:cs="Times New Roman"/>
          <w:color w:val="000000"/>
          <w:sz w:val="24"/>
          <w:szCs w:val="24"/>
          <w:u w:val="single"/>
          <w:lang w:eastAsia="lt-LT"/>
        </w:rPr>
        <w:t>___________________________________</w:t>
      </w:r>
    </w:p>
    <w:p w14:paraId="10DB1203"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 (Tiekėjo/subtiekėjo pavadinimas)</w:t>
      </w:r>
    </w:p>
    <w:p w14:paraId="3F4EC3D3"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4BBB3B1C"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68D7899F"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2FC77A8B"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12B501E9"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r w:rsidRPr="0055127A">
        <w:rPr>
          <w:rFonts w:ascii="Times New Roman" w:eastAsia="Times New Roman" w:hAnsi="Times New Roman" w:cs="Times New Roman"/>
          <w:b/>
          <w:bCs/>
          <w:smallCaps/>
          <w:color w:val="000000"/>
          <w:sz w:val="24"/>
          <w:szCs w:val="24"/>
          <w:lang w:eastAsia="lt-LT"/>
        </w:rPr>
        <w:t xml:space="preserve">TIEKĖJO/SUBTIEKĖJO DEKLARACIJA </w:t>
      </w:r>
    </w:p>
    <w:p w14:paraId="45171233"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p>
    <w:p w14:paraId="2121FE1A" w14:textId="77777777" w:rsidR="00156CF5" w:rsidRPr="0055127A" w:rsidRDefault="00156CF5" w:rsidP="00156CF5">
      <w:pPr>
        <w:shd w:val="clear" w:color="auto" w:fill="FFFFFF"/>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sz w:val="24"/>
          <w:szCs w:val="24"/>
          <w:lang w:eastAsia="lt-LT"/>
        </w:rPr>
        <w:t> </w:t>
      </w:r>
    </w:p>
    <w:p w14:paraId="301E018A"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__________________</w:t>
      </w:r>
    </w:p>
    <w:p w14:paraId="0A2DD9A9"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(Data)</w:t>
      </w:r>
    </w:p>
    <w:p w14:paraId="1C03E9A9"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5D27B3E3" w14:textId="324590BF"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 xml:space="preserve">Patvirtinu, kad mano atstovaujamo tiekėjo sudėtyje nėra Rusijos dalyvavimo, viršijančio 2014 m. liepos 31 d. Tarybos reglamento (ES) Nr. 833/2014 dėl ribojamųjų priemonių atsižvelgiant į Rusijos veiksmus, kuriais destabilizuojama padėtis Ukrainoje, su </w:t>
      </w:r>
      <w:r>
        <w:rPr>
          <w:rFonts w:ascii="Times New Roman" w:eastAsia="Times New Roman" w:hAnsi="Times New Roman" w:cs="Times New Roman"/>
          <w:color w:val="000000"/>
          <w:sz w:val="24"/>
          <w:szCs w:val="24"/>
          <w:lang w:eastAsia="lt-LT"/>
        </w:rPr>
        <w:t xml:space="preserve">visais </w:t>
      </w:r>
      <w:r w:rsidRPr="0055127A">
        <w:rPr>
          <w:rFonts w:ascii="Times New Roman" w:eastAsia="Times New Roman" w:hAnsi="Times New Roman" w:cs="Times New Roman"/>
          <w:color w:val="000000"/>
          <w:sz w:val="24"/>
          <w:szCs w:val="24"/>
          <w:lang w:eastAsia="lt-LT"/>
        </w:rPr>
        <w:t>pakeitimais, nustatytas ribas. Visų pirma patvirtinu, kad:</w:t>
      </w:r>
    </w:p>
    <w:p w14:paraId="572CEDD8"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themeColor="text1"/>
          <w:sz w:val="24"/>
          <w:szCs w:val="24"/>
          <w:lang w:eastAsia="lt-LT"/>
        </w:rPr>
        <w:t>(a) mano atstovaujamas tiekėjas (ir nė vienas iš tiekėjų grupės narių) nėra Rusijos pilietis arba Rusijoje įsisteigęs fizinis ar juridinis asmuo, subjektas ar įstaiga;</w:t>
      </w:r>
    </w:p>
    <w:p w14:paraId="71AD6443"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themeColor="text1"/>
          <w:sz w:val="24"/>
          <w:szCs w:val="24"/>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23EC54A7"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(c) nei aš, nei mano atstovaujama bendrovė nėra fizinis ar juridinis asmuo, subjektas ar įstaiga, veikianti a) arba b) punkte nurodyto subjekto vardu ar jo nurodymu;</w:t>
      </w:r>
    </w:p>
    <w:p w14:paraId="3C785D50"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(d) a)-c) punktuose išvardyti subjektai nedalyvauja subtiekėjais, tiekėjais ar subjektais, kurių pajėgumais remiasi mano atstovaujamas tiekėjas, tais atvejais kai jiems tenka daugiau kaip 10 % sutarties vertės.</w:t>
      </w:r>
    </w:p>
    <w:p w14:paraId="70A0AD50" w14:textId="77777777" w:rsidR="00156CF5" w:rsidRPr="0055127A" w:rsidRDefault="00156CF5" w:rsidP="00156CF5">
      <w:pPr>
        <w:spacing w:after="0" w:line="240" w:lineRule="auto"/>
        <w:jc w:val="both"/>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F25BB70" w14:textId="77777777" w:rsidR="00156CF5" w:rsidRPr="0055127A"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4594AEC0" w14:textId="77777777" w:rsidR="00156CF5"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 xml:space="preserve">Deklaruojamoms aplinkybėms pasikeitus, įsipareigoju nedelsiant apie tai informuoti Perkančiąją organizaciją. </w:t>
      </w:r>
    </w:p>
    <w:p w14:paraId="7400C746" w14:textId="77777777" w:rsidR="00156CF5"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5CE9CC3A" w14:textId="77777777" w:rsidR="00156CF5" w:rsidRPr="0055127A"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23"/>
        <w:gridCol w:w="222"/>
        <w:gridCol w:w="222"/>
        <w:gridCol w:w="222"/>
        <w:gridCol w:w="2648"/>
        <w:gridCol w:w="222"/>
      </w:tblGrid>
      <w:tr w:rsidR="00156CF5" w:rsidRPr="0055127A" w14:paraId="6A9768B0" w14:textId="77777777" w:rsidTr="00414F1D">
        <w:tc>
          <w:tcPr>
            <w:tcW w:w="0" w:type="auto"/>
            <w:gridSpan w:val="6"/>
            <w:tcMar>
              <w:top w:w="0" w:type="dxa"/>
              <w:left w:w="108" w:type="dxa"/>
              <w:bottom w:w="0" w:type="dxa"/>
              <w:right w:w="108" w:type="dxa"/>
            </w:tcMar>
            <w:hideMark/>
          </w:tcPr>
          <w:p w14:paraId="104CBA65" w14:textId="77777777" w:rsidR="00156CF5" w:rsidRPr="0055127A" w:rsidRDefault="00156CF5" w:rsidP="00414F1D">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c>
      </w:tr>
      <w:tr w:rsidR="00156CF5" w:rsidRPr="0055127A" w14:paraId="4DA4D80D" w14:textId="77777777" w:rsidTr="00414F1D">
        <w:trPr>
          <w:trHeight w:val="285"/>
        </w:trPr>
        <w:tc>
          <w:tcPr>
            <w:tcW w:w="0" w:type="auto"/>
            <w:tcBorders>
              <w:bottom w:val="single" w:sz="4" w:space="0" w:color="000000" w:themeColor="text1"/>
            </w:tcBorders>
            <w:tcMar>
              <w:top w:w="0" w:type="dxa"/>
              <w:left w:w="108" w:type="dxa"/>
              <w:bottom w:w="0" w:type="dxa"/>
              <w:right w:w="108" w:type="dxa"/>
            </w:tcMar>
            <w:hideMark/>
          </w:tcPr>
          <w:p w14:paraId="4D982A63"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p w14:paraId="619EFADE"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2B0B0DDC"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21F8A62"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F0CCD28"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Borders>
              <w:bottom w:val="single" w:sz="4" w:space="0" w:color="000000" w:themeColor="text1"/>
            </w:tcBorders>
            <w:tcMar>
              <w:top w:w="0" w:type="dxa"/>
              <w:left w:w="108" w:type="dxa"/>
              <w:bottom w:w="0" w:type="dxa"/>
              <w:right w:w="108" w:type="dxa"/>
            </w:tcMar>
            <w:hideMark/>
          </w:tcPr>
          <w:p w14:paraId="59276586"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576EB865"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r>
      <w:tr w:rsidR="00156CF5" w:rsidRPr="00A6137E" w14:paraId="6D38A426" w14:textId="77777777" w:rsidTr="00414F1D">
        <w:trPr>
          <w:trHeight w:val="186"/>
        </w:trPr>
        <w:tc>
          <w:tcPr>
            <w:tcW w:w="0" w:type="auto"/>
            <w:tcBorders>
              <w:top w:val="single" w:sz="4" w:space="0" w:color="000000" w:themeColor="text1"/>
            </w:tcBorders>
            <w:tcMar>
              <w:top w:w="0" w:type="dxa"/>
              <w:left w:w="108" w:type="dxa"/>
              <w:bottom w:w="0" w:type="dxa"/>
              <w:right w:w="108" w:type="dxa"/>
            </w:tcMar>
            <w:hideMark/>
          </w:tcPr>
          <w:p w14:paraId="48015100" w14:textId="77777777" w:rsidR="00156CF5" w:rsidRPr="00A6137E" w:rsidRDefault="00156CF5" w:rsidP="00414F1D">
            <w:pPr>
              <w:spacing w:after="150" w:line="240" w:lineRule="auto"/>
              <w:rPr>
                <w:rFonts w:ascii="Times New Roman" w:eastAsia="Times New Roman" w:hAnsi="Times New Roman" w:cs="Times New Roman"/>
                <w:lang w:eastAsia="lt-LT"/>
              </w:rPr>
            </w:pPr>
            <w:r w:rsidRPr="00A6137E">
              <w:rPr>
                <w:rFonts w:ascii="Times New Roman" w:eastAsia="Times New Roman" w:hAnsi="Times New Roman" w:cs="Times New Roman"/>
                <w:color w:val="000000"/>
                <w:lang w:eastAsia="lt-LT"/>
              </w:rPr>
              <w:t>(Parašas)</w:t>
            </w:r>
          </w:p>
        </w:tc>
        <w:tc>
          <w:tcPr>
            <w:tcW w:w="0" w:type="auto"/>
            <w:tcMar>
              <w:top w:w="0" w:type="dxa"/>
              <w:left w:w="108" w:type="dxa"/>
              <w:bottom w:w="0" w:type="dxa"/>
              <w:right w:w="108" w:type="dxa"/>
            </w:tcMar>
            <w:hideMark/>
          </w:tcPr>
          <w:p w14:paraId="758D4483" w14:textId="77777777" w:rsidR="00156CF5" w:rsidRPr="00A6137E" w:rsidRDefault="00156CF5" w:rsidP="00414F1D">
            <w:pPr>
              <w:spacing w:after="0" w:line="240" w:lineRule="auto"/>
              <w:rPr>
                <w:rFonts w:ascii="Times New Roman" w:eastAsia="Times New Roman" w:hAnsi="Times New Roman" w:cs="Times New Roman"/>
                <w:lang w:eastAsia="lt-LT"/>
              </w:rPr>
            </w:pPr>
          </w:p>
        </w:tc>
        <w:tc>
          <w:tcPr>
            <w:tcW w:w="0" w:type="auto"/>
            <w:tcMar>
              <w:top w:w="0" w:type="dxa"/>
              <w:left w:w="108" w:type="dxa"/>
              <w:bottom w:w="0" w:type="dxa"/>
              <w:right w:w="108" w:type="dxa"/>
            </w:tcMar>
            <w:hideMark/>
          </w:tcPr>
          <w:p w14:paraId="478A5BC9" w14:textId="77777777" w:rsidR="00156CF5" w:rsidRPr="00A6137E" w:rsidRDefault="00156CF5" w:rsidP="00414F1D">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                     </w:t>
            </w:r>
          </w:p>
        </w:tc>
        <w:tc>
          <w:tcPr>
            <w:tcW w:w="0" w:type="auto"/>
            <w:tcMar>
              <w:top w:w="0" w:type="dxa"/>
              <w:left w:w="108" w:type="dxa"/>
              <w:bottom w:w="0" w:type="dxa"/>
              <w:right w:w="108" w:type="dxa"/>
            </w:tcMar>
            <w:hideMark/>
          </w:tcPr>
          <w:p w14:paraId="21F01426" w14:textId="77777777" w:rsidR="00156CF5" w:rsidRPr="00A6137E" w:rsidRDefault="00156CF5" w:rsidP="00414F1D">
            <w:pPr>
              <w:spacing w:after="0" w:line="240" w:lineRule="auto"/>
              <w:rPr>
                <w:rFonts w:ascii="Times New Roman" w:eastAsia="Times New Roman" w:hAnsi="Times New Roman" w:cs="Times New Roman"/>
                <w:lang w:eastAsia="lt-LT"/>
              </w:rPr>
            </w:pPr>
          </w:p>
        </w:tc>
        <w:tc>
          <w:tcPr>
            <w:tcW w:w="0" w:type="auto"/>
            <w:tcBorders>
              <w:top w:val="single" w:sz="4" w:space="0" w:color="000000" w:themeColor="text1"/>
            </w:tcBorders>
            <w:tcMar>
              <w:top w:w="0" w:type="dxa"/>
              <w:left w:w="108" w:type="dxa"/>
              <w:bottom w:w="0" w:type="dxa"/>
              <w:right w:w="108" w:type="dxa"/>
            </w:tcMar>
            <w:hideMark/>
          </w:tcPr>
          <w:p w14:paraId="1241BF63" w14:textId="77777777" w:rsidR="00156CF5" w:rsidRPr="00A6137E" w:rsidRDefault="00156CF5" w:rsidP="00414F1D">
            <w:pPr>
              <w:spacing w:after="150" w:line="240" w:lineRule="auto"/>
              <w:rPr>
                <w:rFonts w:ascii="Times New Roman" w:eastAsia="Times New Roman" w:hAnsi="Times New Roman" w:cs="Times New Roman"/>
                <w:lang w:eastAsia="lt-LT"/>
              </w:rPr>
            </w:pPr>
            <w:r w:rsidRPr="00A6137E">
              <w:rPr>
                <w:rFonts w:ascii="Times New Roman" w:eastAsia="Times New Roman" w:hAnsi="Times New Roman" w:cs="Times New Roman"/>
                <w:color w:val="000000"/>
                <w:lang w:eastAsia="lt-LT"/>
              </w:rPr>
              <w:t>(Vardas, pavardė, pareigos)</w:t>
            </w:r>
          </w:p>
        </w:tc>
        <w:tc>
          <w:tcPr>
            <w:tcW w:w="0" w:type="auto"/>
            <w:tcMar>
              <w:top w:w="0" w:type="dxa"/>
              <w:left w:w="108" w:type="dxa"/>
              <w:bottom w:w="0" w:type="dxa"/>
              <w:right w:w="108" w:type="dxa"/>
            </w:tcMar>
            <w:hideMark/>
          </w:tcPr>
          <w:p w14:paraId="7F57FAAC" w14:textId="77777777" w:rsidR="00156CF5" w:rsidRPr="00A6137E" w:rsidRDefault="00156CF5" w:rsidP="00414F1D">
            <w:pPr>
              <w:spacing w:after="0" w:line="240" w:lineRule="auto"/>
              <w:rPr>
                <w:rFonts w:ascii="Times New Roman" w:eastAsia="Times New Roman" w:hAnsi="Times New Roman" w:cs="Times New Roman"/>
                <w:lang w:eastAsia="lt-LT"/>
              </w:rPr>
            </w:pPr>
          </w:p>
        </w:tc>
      </w:tr>
    </w:tbl>
    <w:p w14:paraId="30FE35D3" w14:textId="77777777" w:rsidR="00156CF5" w:rsidRPr="00A6137E" w:rsidRDefault="00156CF5" w:rsidP="00156CF5">
      <w:pPr>
        <w:rPr>
          <w:rFonts w:ascii="Times New Roman" w:hAnsi="Times New Roman" w:cs="Times New Roman"/>
        </w:rPr>
      </w:pPr>
    </w:p>
    <w:p w14:paraId="3332C10D" w14:textId="77777777" w:rsidR="00673F63" w:rsidRPr="00902088" w:rsidRDefault="00673F63"/>
    <w:sectPr w:rsidR="00673F63" w:rsidRPr="00902088">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4D0E0" w14:textId="77777777" w:rsidR="00CC10CB" w:rsidRDefault="00CC10CB">
      <w:pPr>
        <w:spacing w:after="0" w:line="240" w:lineRule="auto"/>
      </w:pPr>
      <w:r>
        <w:separator/>
      </w:r>
    </w:p>
  </w:endnote>
  <w:endnote w:type="continuationSeparator" w:id="0">
    <w:p w14:paraId="31E53432" w14:textId="77777777" w:rsidR="00CC10CB" w:rsidRDefault="00CC10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C2BCC" w14:textId="77777777" w:rsidR="00CC10CB" w:rsidRDefault="00CC10CB">
      <w:pPr>
        <w:spacing w:after="0" w:line="240" w:lineRule="auto"/>
      </w:pPr>
      <w:r>
        <w:separator/>
      </w:r>
    </w:p>
  </w:footnote>
  <w:footnote w:type="continuationSeparator" w:id="0">
    <w:p w14:paraId="53280560" w14:textId="77777777" w:rsidR="00CC10CB" w:rsidRDefault="00CC10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2"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4"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6"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8"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num w:numId="1" w16cid:durableId="19811837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3"/>
  </w:num>
  <w:num w:numId="3" w16cid:durableId="3462536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5"/>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1"/>
  </w:num>
  <w:num w:numId="7" w16cid:durableId="1849783266">
    <w:abstractNumId w:val="7"/>
  </w:num>
  <w:num w:numId="8" w16cid:durableId="1654068077">
    <w:abstractNumId w:val="2"/>
  </w:num>
  <w:num w:numId="9" w16cid:durableId="352615870">
    <w:abstractNumId w:val="0"/>
  </w:num>
  <w:num w:numId="10" w16cid:durableId="15495621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23BB2"/>
    <w:rsid w:val="0002581D"/>
    <w:rsid w:val="00026F28"/>
    <w:rsid w:val="00033C81"/>
    <w:rsid w:val="00040CD5"/>
    <w:rsid w:val="000A1BB4"/>
    <w:rsid w:val="000C566A"/>
    <w:rsid w:val="000E02E7"/>
    <w:rsid w:val="000E5C8E"/>
    <w:rsid w:val="001126F3"/>
    <w:rsid w:val="00127D9D"/>
    <w:rsid w:val="00143F73"/>
    <w:rsid w:val="00156CF5"/>
    <w:rsid w:val="001C4EE1"/>
    <w:rsid w:val="001C60F7"/>
    <w:rsid w:val="001D007F"/>
    <w:rsid w:val="001F7375"/>
    <w:rsid w:val="001F7520"/>
    <w:rsid w:val="00230A51"/>
    <w:rsid w:val="002414B2"/>
    <w:rsid w:val="00242AED"/>
    <w:rsid w:val="00283809"/>
    <w:rsid w:val="002A62DF"/>
    <w:rsid w:val="002D7063"/>
    <w:rsid w:val="002D75A6"/>
    <w:rsid w:val="003143DC"/>
    <w:rsid w:val="003206D6"/>
    <w:rsid w:val="00326CA6"/>
    <w:rsid w:val="0033106C"/>
    <w:rsid w:val="00332E5B"/>
    <w:rsid w:val="00343DB4"/>
    <w:rsid w:val="00376E2D"/>
    <w:rsid w:val="00394991"/>
    <w:rsid w:val="003A25F5"/>
    <w:rsid w:val="003F310A"/>
    <w:rsid w:val="00411F16"/>
    <w:rsid w:val="00420514"/>
    <w:rsid w:val="00443D88"/>
    <w:rsid w:val="00462B4C"/>
    <w:rsid w:val="004A1ABD"/>
    <w:rsid w:val="004B2C49"/>
    <w:rsid w:val="004D5875"/>
    <w:rsid w:val="004E5EFB"/>
    <w:rsid w:val="004E6139"/>
    <w:rsid w:val="005257C0"/>
    <w:rsid w:val="00553857"/>
    <w:rsid w:val="00567309"/>
    <w:rsid w:val="005740BF"/>
    <w:rsid w:val="005D1B39"/>
    <w:rsid w:val="005E6FF9"/>
    <w:rsid w:val="005F56B0"/>
    <w:rsid w:val="00602CC8"/>
    <w:rsid w:val="00614887"/>
    <w:rsid w:val="006168ED"/>
    <w:rsid w:val="006262BD"/>
    <w:rsid w:val="00656893"/>
    <w:rsid w:val="006632E7"/>
    <w:rsid w:val="00673F63"/>
    <w:rsid w:val="006C7236"/>
    <w:rsid w:val="006E1435"/>
    <w:rsid w:val="006E72AB"/>
    <w:rsid w:val="006F6B53"/>
    <w:rsid w:val="00700F21"/>
    <w:rsid w:val="00716FFE"/>
    <w:rsid w:val="0072102C"/>
    <w:rsid w:val="007214CA"/>
    <w:rsid w:val="00740DC4"/>
    <w:rsid w:val="007526C2"/>
    <w:rsid w:val="00785C9E"/>
    <w:rsid w:val="007869BC"/>
    <w:rsid w:val="007A51E5"/>
    <w:rsid w:val="007F7799"/>
    <w:rsid w:val="00851075"/>
    <w:rsid w:val="00855D7D"/>
    <w:rsid w:val="00861E5D"/>
    <w:rsid w:val="00882793"/>
    <w:rsid w:val="008A60F1"/>
    <w:rsid w:val="008B1BC6"/>
    <w:rsid w:val="008C0D9A"/>
    <w:rsid w:val="00902088"/>
    <w:rsid w:val="00911B68"/>
    <w:rsid w:val="00932191"/>
    <w:rsid w:val="00965B33"/>
    <w:rsid w:val="00983CCE"/>
    <w:rsid w:val="00991B4C"/>
    <w:rsid w:val="009C0847"/>
    <w:rsid w:val="00A17CBC"/>
    <w:rsid w:val="00A35219"/>
    <w:rsid w:val="00A565FD"/>
    <w:rsid w:val="00A57260"/>
    <w:rsid w:val="00A83BF9"/>
    <w:rsid w:val="00A947FE"/>
    <w:rsid w:val="00AA4AD3"/>
    <w:rsid w:val="00AB713F"/>
    <w:rsid w:val="00B21566"/>
    <w:rsid w:val="00B243B3"/>
    <w:rsid w:val="00B263CA"/>
    <w:rsid w:val="00B335FB"/>
    <w:rsid w:val="00B47FAF"/>
    <w:rsid w:val="00B71AD9"/>
    <w:rsid w:val="00B90740"/>
    <w:rsid w:val="00B92C43"/>
    <w:rsid w:val="00B97E0C"/>
    <w:rsid w:val="00BC2431"/>
    <w:rsid w:val="00BC6D91"/>
    <w:rsid w:val="00C077F1"/>
    <w:rsid w:val="00C445C2"/>
    <w:rsid w:val="00C720F3"/>
    <w:rsid w:val="00CB4347"/>
    <w:rsid w:val="00CC10CB"/>
    <w:rsid w:val="00CC5613"/>
    <w:rsid w:val="00CC5FC7"/>
    <w:rsid w:val="00CD5ED7"/>
    <w:rsid w:val="00D3108E"/>
    <w:rsid w:val="00D336EB"/>
    <w:rsid w:val="00D5279F"/>
    <w:rsid w:val="00D55D12"/>
    <w:rsid w:val="00D65726"/>
    <w:rsid w:val="00D864D4"/>
    <w:rsid w:val="00DF555D"/>
    <w:rsid w:val="00E11934"/>
    <w:rsid w:val="00E15DB9"/>
    <w:rsid w:val="00E27C47"/>
    <w:rsid w:val="00E74313"/>
    <w:rsid w:val="00E9379C"/>
    <w:rsid w:val="00EE41AB"/>
    <w:rsid w:val="00EF6299"/>
    <w:rsid w:val="00F155E0"/>
    <w:rsid w:val="00F519EC"/>
    <w:rsid w:val="00F545FA"/>
    <w:rsid w:val="00F63A4C"/>
    <w:rsid w:val="00FA253D"/>
    <w:rsid w:val="00FB68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uiPriority w:val="99"/>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customXml/itemProps3.xml><?xml version="1.0" encoding="utf-8"?>
<ds:datastoreItem xmlns:ds="http://schemas.openxmlformats.org/officeDocument/2006/customXml" ds:itemID="{9683F59C-B002-4032-9ACE-C820030B6556}">
  <ds:schemaRefs>
    <ds:schemaRef ds:uri="http://schemas.microsoft.com/sharepoint/v3/contenttype/forms"/>
  </ds:schemaRefs>
</ds:datastoreItem>
</file>

<file path=customXml/itemProps4.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1</Pages>
  <Words>1143</Words>
  <Characters>653</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62</cp:revision>
  <dcterms:created xsi:type="dcterms:W3CDTF">2022-02-17T10:42:00Z</dcterms:created>
  <dcterms:modified xsi:type="dcterms:W3CDTF">2025-07-31T10:44:00Z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